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2C1E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EA7DA2" wp14:editId="6DE2B40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E22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793DC7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E7D780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E718FB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5A4032E" w14:textId="2C5A23FC" w:rsidR="001B5CEE" w:rsidRPr="001B5CEE" w:rsidRDefault="00005010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20.04.2020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388-па</w:t>
      </w:r>
    </w:p>
    <w:p w14:paraId="501AB422" w14:textId="10AFF84E" w:rsidR="00504270" w:rsidRPr="000C6739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D593F0" w14:textId="77777777" w:rsidR="00CA1F78" w:rsidRPr="000C6739" w:rsidRDefault="00CA1F78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0E47D2E" w14:textId="77777777" w:rsidR="00CA1F78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74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в постановление администрации </w:t>
      </w:r>
    </w:p>
    <w:p w14:paraId="7B55CAD5" w14:textId="7D02682E" w:rsidR="00CA1F78" w:rsidRDefault="00A74507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Михайловского муниципального района от 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</w:t>
      </w:r>
      <w:r w:rsidR="00CA1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-па </w:t>
      </w:r>
    </w:p>
    <w:p w14:paraId="2B7D4D93" w14:textId="794BEC78" w:rsidR="00F34D0C" w:rsidRPr="007A04EF" w:rsidRDefault="00A74507" w:rsidP="007A04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XII</w:t>
      </w:r>
      <w:r w:rsidR="007A0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районного смотра-конкурса народного творчества «Земли Михайловской таланты»</w:t>
      </w:r>
    </w:p>
    <w:p w14:paraId="0115D659" w14:textId="28ECF8E6" w:rsidR="00F34D0C" w:rsidRPr="000C6739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6154BCD" w14:textId="77777777" w:rsidR="00CA1F78" w:rsidRPr="000C6739" w:rsidRDefault="00CA1F78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DCCD4EC" w14:textId="6E17320E" w:rsidR="00F34D0C" w:rsidRPr="00F34D0C" w:rsidRDefault="00F34D0C" w:rsidP="0077211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</w:t>
      </w:r>
      <w:r w:rsidR="007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Федеральным </w:t>
      </w:r>
      <w:r w:rsidR="00CA1F7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="002678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аконом от 06.10.2003</w:t>
      </w:r>
      <w:r w:rsidR="002678A2"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2678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№ 131-ФЗ </w:t>
      </w:r>
      <w:r w:rsidRPr="00F34D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Pr="00F34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211E" w:rsidRPr="007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муниципальной программы «Развитие культуры Михайловского муниципального района на 2019 - 2021 годы», утвержденной постановлением администрации Михайловского муниципального района от 29.12.2018 № 1327-па, в связи с подготовкой к празднованию 75-ой годовщины Победы в Великой Отечественной войне 1941-1945-х годов</w:t>
      </w:r>
      <w:r w:rsidR="00772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основании письма территориального отдела Управления Федеральной службы по надзору в сфере защиты прав потребителей и благополучия человека по Приморскому краю в г. Уссурийске от 13.04.2020 №533 «Об исполнении поручения Правительства Российской Федерации от 03.04.2020 № ДГ-П4-2722кв» </w:t>
      </w: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района</w:t>
      </w:r>
    </w:p>
    <w:p w14:paraId="76112B3D" w14:textId="77777777" w:rsidR="00F34D0C" w:rsidRPr="00F34D0C" w:rsidRDefault="00F34D0C" w:rsidP="0077211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4AFBC" w14:textId="3829FA05" w:rsidR="00F34D0C" w:rsidRDefault="00F34D0C" w:rsidP="00BD47E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3D695122" w14:textId="77777777" w:rsidR="000C6739" w:rsidRPr="00F34D0C" w:rsidRDefault="000C6739" w:rsidP="000C67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C67A6B" w14:textId="72A93F66" w:rsidR="007414BA" w:rsidRDefault="00F34D0C" w:rsidP="003E5C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Михайловского муниципального района </w:t>
      </w:r>
      <w:r w:rsidR="0077211E" w:rsidRPr="00772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23.03.2020 № 307-па «О проведении XII районного смотра-конкурса народного творчества «Земли Михайловской таланты»</w:t>
      </w:r>
      <w:r w:rsidR="00BD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постановление)</w:t>
      </w:r>
      <w:r w:rsidR="00627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73580851" w14:textId="3678307C" w:rsidR="0012267C" w:rsidRDefault="0012267C" w:rsidP="003E5C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Подпункт 2.4. пункта 2 </w:t>
      </w:r>
      <w:r w:rsidR="00BD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12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новой редакции </w:t>
      </w:r>
      <w:r w:rsidRPr="00122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следующего содержания:</w:t>
      </w:r>
    </w:p>
    <w:p w14:paraId="66D8B1B4" w14:textId="2D680970" w:rsidR="0012267C" w:rsidRDefault="0012267C" w:rsidP="003E5C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заочного этапа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творческих работ 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гала-концерте </w:t>
      </w:r>
      <w:r w:rsidRPr="006E2E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смотра-конкурса</w:t>
      </w:r>
      <w:r w:rsidRPr="00703857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народного</w:t>
      </w:r>
      <w:r w:rsidRPr="0070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«Земли Михайловской таланты»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E2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по 30 апреля 2020 года».</w:t>
      </w:r>
    </w:p>
    <w:p w14:paraId="508A2025" w14:textId="66FB8F20" w:rsidR="00CA1F78" w:rsidRDefault="00627816" w:rsidP="003E5C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226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72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</w:t>
      </w:r>
      <w:r w:rsidR="00BD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="0077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следующего содержания:</w:t>
      </w:r>
    </w:p>
    <w:p w14:paraId="1A3AF8CB" w14:textId="011976B7" w:rsidR="0077211E" w:rsidRDefault="003E5C81" w:rsidP="003E5C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7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7211E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объединение» (</w:t>
      </w:r>
      <w:r w:rsidR="007721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Андрющенко М.С.</w:t>
      </w:r>
      <w:r w:rsidR="0077211E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муниципальному бюджетному учреждению дополнительного образования детей «Детская школа искусств» с. Михайловка (</w:t>
      </w:r>
      <w:r w:rsidR="0077211E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Гусакова О.А.</w:t>
      </w:r>
      <w:r w:rsidR="0077211E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управлению по вопросам образования (Чепала</w:t>
      </w:r>
      <w:r w:rsidR="00772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</w:t>
      </w:r>
      <w:r w:rsidR="0077211E" w:rsidRPr="00C425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8EC04C6" w14:textId="710A4371" w:rsidR="003E5C81" w:rsidRPr="003E5C81" w:rsidRDefault="003E5C81" w:rsidP="003E5C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8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Обеспечить участие творческих коллективов в XII районном смотре-конкурсе народного творчества «Земли Михайловской таланты»;</w:t>
      </w:r>
    </w:p>
    <w:p w14:paraId="475A980B" w14:textId="762E9098" w:rsidR="003E5C81" w:rsidRDefault="003E5C81" w:rsidP="003E5C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81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Обеспечить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онлайн-показ видеороликов </w:t>
      </w:r>
      <w:r w:rsidR="0012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творческих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выступлениями победителей </w:t>
      </w:r>
      <w:r w:rsidRPr="003E5C81">
        <w:rPr>
          <w:rFonts w:ascii="Times New Roman" w:eastAsia="Times New Roman" w:hAnsi="Times New Roman" w:cs="Times New Roman"/>
          <w:sz w:val="28"/>
          <w:szCs w:val="28"/>
          <w:lang w:eastAsia="ru-RU"/>
        </w:rPr>
        <w:t>XII районн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E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5C8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народного творчества «Земли Михайловской таланты»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 мая 2020 года»;</w:t>
      </w:r>
    </w:p>
    <w:p w14:paraId="61021CFF" w14:textId="0FE0B6A8" w:rsidR="003E5C81" w:rsidRDefault="003E5C81" w:rsidP="003E5C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226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4 </w:t>
      </w:r>
      <w:r w:rsidR="00BD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3E5C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следующего содержания:</w:t>
      </w:r>
    </w:p>
    <w:p w14:paraId="7CE3815B" w14:textId="2BAB1DE6" w:rsidR="003E5C81" w:rsidRPr="003E5C81" w:rsidRDefault="003E5C81" w:rsidP="003E5C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«4.</w:t>
      </w:r>
      <w:r w:rsidRPr="003E5C81">
        <w:t xml:space="preserve"> </w:t>
      </w:r>
      <w:r w:rsidRPr="003E5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главам городского и сельских поселений:</w:t>
      </w:r>
    </w:p>
    <w:p w14:paraId="3CED5D29" w14:textId="5EA6CDE1" w:rsidR="003E5C81" w:rsidRDefault="003E5C81" w:rsidP="003E5C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8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Организовать подготовку к проведению XII районного смотра-конкурса народного творчества «Земли Михайловской таланты»;</w:t>
      </w:r>
    </w:p>
    <w:p w14:paraId="40351BF6" w14:textId="3BC8558E" w:rsidR="003E5C81" w:rsidRDefault="003E5C81" w:rsidP="003E5C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Проинформировать жителей городского и сельских Михайловского муниципального района о возможности просмотра </w:t>
      </w:r>
      <w:r w:rsidRPr="003E5C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видеороликов с выступлениями победителей XII районного смотра-конкурса народного творчества «Земли Михайловской таланты»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8703ED" w14:textId="0B221188" w:rsidR="003E5C81" w:rsidRDefault="003E5C81" w:rsidP="003E5C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Приложение № 1 </w:t>
      </w:r>
      <w:r w:rsidR="00BD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Pr="003E5C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следующего содержания:</w:t>
      </w:r>
    </w:p>
    <w:p w14:paraId="750829BA" w14:textId="77777777" w:rsidR="003E5C81" w:rsidRPr="00643520" w:rsidRDefault="003E5C81" w:rsidP="003E5C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5535B70F" w14:textId="77777777" w:rsidR="003E5C81" w:rsidRPr="00643520" w:rsidRDefault="003E5C81" w:rsidP="003E5C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64352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РАЙОННОМ СМОТРЕ-КОНКУРСЕ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НАРОДНОГО ТВОРЧЕСТВА </w:t>
      </w:r>
      <w:r w:rsidRPr="006435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«ЗЕМЛИ МИХАЙЛОВСКОЙ ТАЛАНТЫ»</w:t>
      </w:r>
    </w:p>
    <w:p w14:paraId="08BCA946" w14:textId="77777777" w:rsidR="003E5C81" w:rsidRPr="00643520" w:rsidRDefault="003E5C81" w:rsidP="003E5C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B68858" w14:textId="77777777" w:rsidR="003E5C81" w:rsidRPr="00643520" w:rsidRDefault="003E5C81" w:rsidP="003E5C8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2BA9D2" w14:textId="1D529ADD" w:rsidR="003E5C81" w:rsidRPr="00947648" w:rsidRDefault="003E5C81" w:rsidP="00947648">
      <w:pPr>
        <w:widowControl w:val="0"/>
        <w:suppressAutoHyphens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001EB46F" w14:textId="77777777" w:rsidR="003E5C81" w:rsidRPr="00947648" w:rsidRDefault="003E5C81" w:rsidP="00947648">
      <w:pPr>
        <w:widowControl w:val="0"/>
        <w:tabs>
          <w:tab w:val="left" w:leader="underscore" w:pos="59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проведении </w:t>
      </w:r>
      <w:r w:rsidRPr="00947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смотра-конкурса народного творчества «Земли Михайловской таланты» (далее - Положение) определяет основные условия проведения районного смотра-конкурса народного творчества «Земли Михайловской таланты», посвященного 75-ой годовщине Победы в Великой Отечественной войне 1941-1945-х годов, (далее - смотр-конкурс) среди участников творческих самодеятельных коллективов, отдельных исполнителей.</w:t>
      </w:r>
    </w:p>
    <w:p w14:paraId="34FCC351" w14:textId="77777777" w:rsidR="003E5C81" w:rsidRPr="00947648" w:rsidRDefault="003E5C81" w:rsidP="009476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Официальным организатором смотра-конкурса является администрация Михайловского муниципального района.</w:t>
      </w:r>
    </w:p>
    <w:p w14:paraId="5FDDCEB8" w14:textId="77777777" w:rsidR="003E5C81" w:rsidRPr="00947648" w:rsidRDefault="003E5C81" w:rsidP="009476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FB587" w14:textId="050BCAE2" w:rsidR="003E5C81" w:rsidRPr="00947648" w:rsidRDefault="003E5C81" w:rsidP="009476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смотра-конкурса</w:t>
      </w:r>
    </w:p>
    <w:p w14:paraId="6823BCEE" w14:textId="77777777" w:rsidR="003E5C81" w:rsidRPr="00947648" w:rsidRDefault="003E5C81" w:rsidP="009476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Сохранение и развитие самодеятельного творчества.</w:t>
      </w:r>
    </w:p>
    <w:p w14:paraId="3E13DBD7" w14:textId="77777777" w:rsidR="003E5C81" w:rsidRPr="00947648" w:rsidRDefault="003E5C81" w:rsidP="00947648">
      <w:pPr>
        <w:widowControl w:val="0"/>
        <w:numPr>
          <w:ilvl w:val="0"/>
          <w:numId w:val="13"/>
        </w:numPr>
        <w:tabs>
          <w:tab w:val="left" w:pos="974"/>
          <w:tab w:val="left" w:leader="dot" w:pos="939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Стимулирование деятельности творческих коллективов и отдельных исполнителей.</w:t>
      </w:r>
    </w:p>
    <w:p w14:paraId="1AE597BB" w14:textId="77777777" w:rsidR="003E5C81" w:rsidRPr="00947648" w:rsidRDefault="003E5C81" w:rsidP="00947648">
      <w:pPr>
        <w:widowControl w:val="0"/>
        <w:numPr>
          <w:ilvl w:val="0"/>
          <w:numId w:val="13"/>
        </w:numPr>
        <w:tabs>
          <w:tab w:val="left" w:pos="97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в самодеятельное творчество жителей Михайловского муниципального района.</w:t>
      </w:r>
    </w:p>
    <w:p w14:paraId="74FAA57D" w14:textId="77777777" w:rsidR="003E5C81" w:rsidRPr="00947648" w:rsidRDefault="003E5C81" w:rsidP="00947648">
      <w:pPr>
        <w:widowControl w:val="0"/>
        <w:numPr>
          <w:ilvl w:val="0"/>
          <w:numId w:val="13"/>
        </w:numPr>
        <w:tabs>
          <w:tab w:val="left" w:pos="97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Патриотическое воспитание граждан.</w:t>
      </w:r>
    </w:p>
    <w:p w14:paraId="4EABB454" w14:textId="77777777" w:rsidR="003E5C81" w:rsidRPr="00947648" w:rsidRDefault="003E5C81" w:rsidP="00947648">
      <w:pPr>
        <w:widowControl w:val="0"/>
        <w:tabs>
          <w:tab w:val="left" w:pos="97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C57A0" w14:textId="3072F53A" w:rsidR="003E5C81" w:rsidRPr="00947648" w:rsidRDefault="003E5C81" w:rsidP="009476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Условия проведения смотра-конкурса</w:t>
      </w:r>
    </w:p>
    <w:p w14:paraId="500A5B55" w14:textId="3D6CD0A2" w:rsidR="003E5C81" w:rsidRPr="00947648" w:rsidRDefault="003E5C81" w:rsidP="009476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 участию в смотре-конкурсе приглашаются солисты-вокалисты, чтецы, вокальные ансамбли (дуэты, квартеты, хоровые коллективы), а также танцевальные коллективы, инструментальные ансамбли, художники.</w:t>
      </w:r>
    </w:p>
    <w:p w14:paraId="385EAD49" w14:textId="77777777" w:rsidR="003E5C81" w:rsidRPr="00947648" w:rsidRDefault="003E5C81" w:rsidP="009476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Смотр-конкурс проводится по жанрам:</w:t>
      </w:r>
    </w:p>
    <w:p w14:paraId="232AA875" w14:textId="77777777" w:rsidR="003E5C81" w:rsidRPr="00947648" w:rsidRDefault="003E5C81" w:rsidP="009476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вокальный;</w:t>
      </w:r>
    </w:p>
    <w:p w14:paraId="368D494D" w14:textId="77777777" w:rsidR="003E5C81" w:rsidRPr="00947648" w:rsidRDefault="003E5C81" w:rsidP="009476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танцевальный;</w:t>
      </w:r>
    </w:p>
    <w:p w14:paraId="6541DCAC" w14:textId="77777777" w:rsidR="003E5C81" w:rsidRPr="00947648" w:rsidRDefault="003E5C81" w:rsidP="009476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инструментальный;</w:t>
      </w:r>
    </w:p>
    <w:p w14:paraId="2ABB9A30" w14:textId="124281F4" w:rsidR="003E5C81" w:rsidRPr="00947648" w:rsidRDefault="003E5C81" w:rsidP="009476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художественное чтение;</w:t>
      </w:r>
    </w:p>
    <w:p w14:paraId="1C8038A5" w14:textId="53C4A03D" w:rsidR="003E5C81" w:rsidRPr="00947648" w:rsidRDefault="003E5C81" w:rsidP="009476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267C"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искусство.</w:t>
      </w:r>
    </w:p>
    <w:p w14:paraId="7A16E5E5" w14:textId="43DAC1A8" w:rsidR="003E5C81" w:rsidRPr="00947648" w:rsidRDefault="003E5C81" w:rsidP="009476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Для участия в смотре-конкурсе необходимо подготовить одно произведение для чтецов или вокалистов, продолжительность которого не должно превышать: для чтецов 5 минут, для вокалистов 4 минуты, для участников танцевального и инструментального жанра: один танцевальный номер или инструментальный номер продолжительностью не более 5 минут</w:t>
      </w:r>
      <w:r w:rsidR="0012267C"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; для художников – 1 рисунок, выполненный в любой технике (масляными красками, акварелью, карандашом и т.д.).</w:t>
      </w:r>
    </w:p>
    <w:p w14:paraId="5B7E86D0" w14:textId="77777777" w:rsidR="003E5C81" w:rsidRPr="00947648" w:rsidRDefault="003E5C81" w:rsidP="009476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Pr="00947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Рекомендуемая тематика произведений – патриотическая</w:t>
      </w: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Произведения, посвящённые Великой Отечественной войне и другим событиям военной истории России, получают </w:t>
      </w:r>
      <w:r w:rsidRPr="00947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баллы</w:t>
      </w: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подведении итогов смотра-конкурса.</w:t>
      </w:r>
    </w:p>
    <w:p w14:paraId="2006C6E3" w14:textId="77777777" w:rsidR="003E5C81" w:rsidRPr="00947648" w:rsidRDefault="003E5C81" w:rsidP="009476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Участниками смотра-конкурса могут стать жители Михайловского муниципального района в возрасте от 3-х лет.</w:t>
      </w:r>
    </w:p>
    <w:p w14:paraId="3F08A677" w14:textId="77777777" w:rsidR="003E5C81" w:rsidRPr="00947648" w:rsidRDefault="003E5C81" w:rsidP="009476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Не допускается выступление вокалистов под фонограмму «плюс».</w:t>
      </w:r>
    </w:p>
    <w:p w14:paraId="49E6FF51" w14:textId="77777777" w:rsidR="003E5C81" w:rsidRPr="00947648" w:rsidRDefault="003E5C81" w:rsidP="009476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Участники коллектива, выступающие как солисты, считаются </w:t>
      </w: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отдельными исполнителями и предоставляют заявку отдельно от коллектива.</w:t>
      </w:r>
    </w:p>
    <w:p w14:paraId="3DDDA955" w14:textId="77777777" w:rsidR="003E5C81" w:rsidRPr="00947648" w:rsidRDefault="003E5C81" w:rsidP="009476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5F2B9" w14:textId="77777777" w:rsidR="003E5C81" w:rsidRPr="00947648" w:rsidRDefault="003E5C81" w:rsidP="009476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Организация проведения смотра-конкурса</w:t>
      </w:r>
    </w:p>
    <w:p w14:paraId="0E2DA30A" w14:textId="77777777" w:rsidR="003E5C81" w:rsidRPr="00947648" w:rsidRDefault="003E5C81" w:rsidP="009476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D4659E" w14:textId="5042850B" w:rsidR="003E5C81" w:rsidRPr="00947648" w:rsidRDefault="003E5C81" w:rsidP="00947648">
      <w:pPr>
        <w:widowControl w:val="0"/>
        <w:suppressAutoHyphens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Смотр-конкурс включает в себя: заочный этап (просмотр творческих номеров </w:t>
      </w:r>
      <w:r w:rsidR="0012267C"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видео-формате и творческих работ в формате </w:t>
      </w:r>
      <w:r w:rsidR="0012267C" w:rsidRPr="00947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pdf</w:t>
      </w: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10.04.2020 по </w:t>
      </w:r>
      <w:r w:rsidR="0012267C"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0.04.2020 </w:t>
      </w:r>
      <w:r w:rsidR="0012267C"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онлайн-показ видеороликов и творческих работ 09.05.2020.</w:t>
      </w:r>
    </w:p>
    <w:p w14:paraId="7A4B0D9A" w14:textId="39E00756" w:rsidR="003E5C81" w:rsidRPr="00947648" w:rsidRDefault="003E5C81" w:rsidP="00947648">
      <w:pPr>
        <w:widowControl w:val="0"/>
        <w:suppressAutoHyphens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Заявки на участие в смотре-конкурсе (в свободной форме) и видео творческих номеров </w:t>
      </w:r>
      <w:r w:rsidR="0012267C"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творческие работы </w:t>
      </w: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отправлять на электронный адрес </w:t>
      </w:r>
      <w:hyperlink r:id="rId9" w:history="1">
        <w:r w:rsidRPr="009476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mkio</w:t>
        </w:r>
        <w:r w:rsidRPr="009476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2010@</w:t>
        </w:r>
        <w:r w:rsidRPr="009476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9476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9476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Телефон для справок: </w:t>
      </w:r>
      <w:r w:rsidR="0012267C"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89841585707, 89244379152.</w:t>
      </w:r>
    </w:p>
    <w:p w14:paraId="2C55B76C" w14:textId="77777777" w:rsidR="003E5C81" w:rsidRPr="00947648" w:rsidRDefault="003E5C81" w:rsidP="0094764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09949" w14:textId="62863DE4" w:rsidR="003E5C81" w:rsidRPr="00947648" w:rsidRDefault="003E5C81" w:rsidP="009476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Жюри конкурса</w:t>
      </w:r>
    </w:p>
    <w:p w14:paraId="4C457C6E" w14:textId="77777777" w:rsidR="003E5C81" w:rsidRPr="00947648" w:rsidRDefault="003E5C81" w:rsidP="00947648">
      <w:pPr>
        <w:widowControl w:val="0"/>
        <w:tabs>
          <w:tab w:val="left" w:pos="1027"/>
          <w:tab w:val="left" w:leader="underscore" w:pos="516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Жюри конкурса состоит из председателя, заместителя председателя и двух членов жюри.</w:t>
      </w:r>
    </w:p>
    <w:p w14:paraId="20C36BEB" w14:textId="77777777" w:rsidR="003E5C81" w:rsidRPr="00947648" w:rsidRDefault="003E5C81" w:rsidP="00947648">
      <w:pPr>
        <w:widowControl w:val="0"/>
        <w:tabs>
          <w:tab w:val="left" w:pos="1027"/>
          <w:tab w:val="left" w:leader="hyphen" w:pos="16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Права и обязанности председателя жюри: участвует в подведении итогов смотра-конкурса и награждении победителей, имеет решающий голос в спорных вопросах, имеет право определить приз зрительских симпатий, согласно протоколу заседания.</w:t>
      </w:r>
    </w:p>
    <w:p w14:paraId="040FD5B1" w14:textId="77777777" w:rsidR="003E5C81" w:rsidRPr="00947648" w:rsidRDefault="003E5C81" w:rsidP="00947648">
      <w:pPr>
        <w:widowControl w:val="0"/>
        <w:tabs>
          <w:tab w:val="left" w:pos="1027"/>
          <w:tab w:val="left" w:leader="hyphen" w:pos="16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9B97FB" w14:textId="530130E3" w:rsidR="003E5C81" w:rsidRPr="00947648" w:rsidRDefault="003E5C81" w:rsidP="0094764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Подведение итогов смотра-конкурса</w:t>
      </w:r>
    </w:p>
    <w:p w14:paraId="532234F3" w14:textId="77777777" w:rsidR="003E5C81" w:rsidRPr="00947648" w:rsidRDefault="003E5C81" w:rsidP="00947648">
      <w:pPr>
        <w:widowControl w:val="0"/>
        <w:tabs>
          <w:tab w:val="left" w:pos="998"/>
        </w:tabs>
        <w:suppressAutoHyphens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Жюри подводит итоги заочного этапа смотра-конкурса и принимает решение о награждении победителей.</w:t>
      </w:r>
    </w:p>
    <w:p w14:paraId="62563407" w14:textId="77777777" w:rsidR="003E5C81" w:rsidRPr="00947648" w:rsidRDefault="003E5C81" w:rsidP="009476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смотра-конкурса Жюри совместно с оргкомитетом организует проведение церемонии награждения и чествования победителей.</w:t>
      </w:r>
    </w:p>
    <w:p w14:paraId="2016E402" w14:textId="77777777" w:rsidR="003E5C81" w:rsidRPr="00947648" w:rsidRDefault="003E5C81" w:rsidP="0094764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Участникам вручаются дипломы участников, дипломантов </w:t>
      </w:r>
      <w:r w:rsidRPr="00947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7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476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4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лауреатов I, II и III степени, ГРАН-ПРИ конкурса «Земли Михайловской таланты».</w:t>
      </w:r>
    </w:p>
    <w:p w14:paraId="531ADC9F" w14:textId="5FF45D63" w:rsidR="003E5C81" w:rsidRPr="003E5C81" w:rsidRDefault="003E5C81" w:rsidP="003E5C8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FE268" w14:textId="294A05CB" w:rsidR="002678A2" w:rsidRPr="00E01416" w:rsidRDefault="003E5C81" w:rsidP="003E5C8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2</w:t>
      </w:r>
      <w:r w:rsidR="00F34D0C" w:rsidRPr="00F34D0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. 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A74507">
        <w:rPr>
          <w:rFonts w:ascii="Times New Roman" w:eastAsia="Calibri" w:hAnsi="Times New Roman" w:cs="Times New Roman"/>
          <w:sz w:val="28"/>
          <w:szCs w:val="20"/>
          <w:lang w:eastAsia="ru-RU"/>
        </w:rPr>
        <w:t>муниципального района» (Горшков А.П.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03919610" w14:textId="2FB7C362" w:rsidR="002678A2" w:rsidRDefault="003E5C81" w:rsidP="003E5C81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3</w:t>
      </w:r>
      <w:r w:rsidR="002678A2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. Контроль </w:t>
      </w:r>
      <w:r w:rsidR="00CA1F78">
        <w:rPr>
          <w:rFonts w:ascii="Times New Roman" w:eastAsia="Calibri" w:hAnsi="Times New Roman" w:cs="Times New Roman"/>
          <w:sz w:val="28"/>
          <w:szCs w:val="20"/>
          <w:lang w:eastAsia="ru-RU"/>
        </w:rPr>
        <w:t>исполнения</w:t>
      </w:r>
      <w:r w:rsidR="002678A2" w:rsidRPr="00E01416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настоящего постановления возложить на заместителя главы администрации муниципального района Саломай Е.А.</w:t>
      </w:r>
    </w:p>
    <w:p w14:paraId="03368370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55AF3" w14:textId="77777777" w:rsidR="00F34D0C" w:rsidRPr="00F34D0C" w:rsidRDefault="00F34D0C" w:rsidP="00BD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F1151" w14:textId="1FCD512F" w:rsidR="00F34D0C" w:rsidRPr="00F34D0C" w:rsidRDefault="00FF66E0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Михайловского муниципального района –</w:t>
      </w:r>
    </w:p>
    <w:p w14:paraId="5BF81FA0" w14:textId="77A103ED" w:rsidR="00F34D0C" w:rsidRPr="00F34D0C" w:rsidRDefault="00CA1F78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lastRenderedPageBreak/>
        <w:t>г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 w:rsidR="00FF66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                                         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 w:rsidR="00FF66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В.В. Арх</w:t>
      </w:r>
      <w:r w:rsidR="00FF66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и</w:t>
      </w:r>
      <w:r w:rsidR="00FF66E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пов</w:t>
      </w:r>
    </w:p>
    <w:sectPr w:rsidR="00F34D0C" w:rsidRPr="00F34D0C" w:rsidSect="000C6739">
      <w:headerReference w:type="default" r:id="rId10"/>
      <w:pgSz w:w="11906" w:h="16838"/>
      <w:pgMar w:top="567" w:right="851" w:bottom="993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89529" w14:textId="77777777" w:rsidR="00014D43" w:rsidRDefault="00014D43" w:rsidP="002E394C">
      <w:pPr>
        <w:spacing w:after="0" w:line="240" w:lineRule="auto"/>
      </w:pPr>
      <w:r>
        <w:separator/>
      </w:r>
    </w:p>
  </w:endnote>
  <w:endnote w:type="continuationSeparator" w:id="0">
    <w:p w14:paraId="726C75BB" w14:textId="77777777" w:rsidR="00014D43" w:rsidRDefault="00014D43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DE0B9" w14:textId="77777777" w:rsidR="00014D43" w:rsidRDefault="00014D43" w:rsidP="002E394C">
      <w:pPr>
        <w:spacing w:after="0" w:line="240" w:lineRule="auto"/>
      </w:pPr>
      <w:r>
        <w:separator/>
      </w:r>
    </w:p>
  </w:footnote>
  <w:footnote w:type="continuationSeparator" w:id="0">
    <w:p w14:paraId="6AC268A6" w14:textId="77777777" w:rsidR="00014D43" w:rsidRDefault="00014D43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529293"/>
      <w:docPartObj>
        <w:docPartGallery w:val="Page Numbers (Top of Page)"/>
        <w:docPartUnique/>
      </w:docPartObj>
    </w:sdtPr>
    <w:sdtEndPr/>
    <w:sdtContent>
      <w:p w14:paraId="21109976" w14:textId="5816C0D6" w:rsidR="00CA1F78" w:rsidRDefault="00CA1F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010">
          <w:rPr>
            <w:noProof/>
          </w:rPr>
          <w:t>5</w:t>
        </w:r>
        <w:r>
          <w:fldChar w:fldCharType="end"/>
        </w:r>
      </w:p>
    </w:sdtContent>
  </w:sdt>
  <w:p w14:paraId="4CF3DA88" w14:textId="77777777" w:rsidR="00CA1F78" w:rsidRDefault="00CA1F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55"/>
    <w:multiLevelType w:val="hybridMultilevel"/>
    <w:tmpl w:val="75248274"/>
    <w:lvl w:ilvl="0" w:tplc="20BC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2A17"/>
    <w:multiLevelType w:val="hybridMultilevel"/>
    <w:tmpl w:val="5F1ADF5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75CE"/>
    <w:multiLevelType w:val="hybridMultilevel"/>
    <w:tmpl w:val="7A101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E7538"/>
    <w:multiLevelType w:val="hybridMultilevel"/>
    <w:tmpl w:val="71400146"/>
    <w:lvl w:ilvl="0" w:tplc="D1E83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9176C"/>
    <w:multiLevelType w:val="multilevel"/>
    <w:tmpl w:val="A52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3426B"/>
    <w:multiLevelType w:val="multilevel"/>
    <w:tmpl w:val="9DB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F74BA"/>
    <w:multiLevelType w:val="hybridMultilevel"/>
    <w:tmpl w:val="A26821C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3172105C"/>
    <w:multiLevelType w:val="hybridMultilevel"/>
    <w:tmpl w:val="87B8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2F59A5"/>
    <w:multiLevelType w:val="hybridMultilevel"/>
    <w:tmpl w:val="C9A2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C80E86"/>
    <w:multiLevelType w:val="hybridMultilevel"/>
    <w:tmpl w:val="94F0539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D30A7"/>
    <w:multiLevelType w:val="singleLevel"/>
    <w:tmpl w:val="84E84BBA"/>
    <w:lvl w:ilvl="0">
      <w:start w:val="5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1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B65AE"/>
    <w:multiLevelType w:val="singleLevel"/>
    <w:tmpl w:val="5F686C1E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5010"/>
    <w:rsid w:val="00014D43"/>
    <w:rsid w:val="000157A3"/>
    <w:rsid w:val="000537CC"/>
    <w:rsid w:val="00055BCD"/>
    <w:rsid w:val="000C2BCE"/>
    <w:rsid w:val="000C6739"/>
    <w:rsid w:val="000F6EB7"/>
    <w:rsid w:val="0012267C"/>
    <w:rsid w:val="001B5CEE"/>
    <w:rsid w:val="001D3A63"/>
    <w:rsid w:val="001E5715"/>
    <w:rsid w:val="0021786E"/>
    <w:rsid w:val="002629F4"/>
    <w:rsid w:val="002678A2"/>
    <w:rsid w:val="002E2B64"/>
    <w:rsid w:val="002E394C"/>
    <w:rsid w:val="0035788A"/>
    <w:rsid w:val="0037058F"/>
    <w:rsid w:val="003E01CC"/>
    <w:rsid w:val="003E5C81"/>
    <w:rsid w:val="003F726E"/>
    <w:rsid w:val="00455D1D"/>
    <w:rsid w:val="00471699"/>
    <w:rsid w:val="00504270"/>
    <w:rsid w:val="00513A47"/>
    <w:rsid w:val="00530BB6"/>
    <w:rsid w:val="005F3A61"/>
    <w:rsid w:val="00626A99"/>
    <w:rsid w:val="00627816"/>
    <w:rsid w:val="00637BF3"/>
    <w:rsid w:val="00642CBD"/>
    <w:rsid w:val="006D17CF"/>
    <w:rsid w:val="007122FE"/>
    <w:rsid w:val="007151AE"/>
    <w:rsid w:val="00722234"/>
    <w:rsid w:val="00736515"/>
    <w:rsid w:val="007414BA"/>
    <w:rsid w:val="0074249C"/>
    <w:rsid w:val="00743606"/>
    <w:rsid w:val="0077211E"/>
    <w:rsid w:val="0079086F"/>
    <w:rsid w:val="007A04EF"/>
    <w:rsid w:val="007A1C9B"/>
    <w:rsid w:val="007D6525"/>
    <w:rsid w:val="00822A25"/>
    <w:rsid w:val="008A1D69"/>
    <w:rsid w:val="008B33BC"/>
    <w:rsid w:val="008B3FE4"/>
    <w:rsid w:val="0090059F"/>
    <w:rsid w:val="00947648"/>
    <w:rsid w:val="00992FC5"/>
    <w:rsid w:val="009E6368"/>
    <w:rsid w:val="00A37B2F"/>
    <w:rsid w:val="00A45763"/>
    <w:rsid w:val="00A45F2A"/>
    <w:rsid w:val="00A74507"/>
    <w:rsid w:val="00AC71AB"/>
    <w:rsid w:val="00AE0EA3"/>
    <w:rsid w:val="00B0653C"/>
    <w:rsid w:val="00B0669F"/>
    <w:rsid w:val="00B83A83"/>
    <w:rsid w:val="00BA4A11"/>
    <w:rsid w:val="00BD31D2"/>
    <w:rsid w:val="00BD47E1"/>
    <w:rsid w:val="00BE42A9"/>
    <w:rsid w:val="00C221B2"/>
    <w:rsid w:val="00C510EA"/>
    <w:rsid w:val="00CA1F78"/>
    <w:rsid w:val="00CC10AF"/>
    <w:rsid w:val="00CE07C3"/>
    <w:rsid w:val="00D131E6"/>
    <w:rsid w:val="00D17FBA"/>
    <w:rsid w:val="00D439B4"/>
    <w:rsid w:val="00D65225"/>
    <w:rsid w:val="00D745B8"/>
    <w:rsid w:val="00E1244D"/>
    <w:rsid w:val="00E14904"/>
    <w:rsid w:val="00E22ECF"/>
    <w:rsid w:val="00E53063"/>
    <w:rsid w:val="00E53B56"/>
    <w:rsid w:val="00E5715C"/>
    <w:rsid w:val="00E73F7D"/>
    <w:rsid w:val="00EC39EA"/>
    <w:rsid w:val="00EE07EB"/>
    <w:rsid w:val="00EE7558"/>
    <w:rsid w:val="00F34D0C"/>
    <w:rsid w:val="00F62E57"/>
    <w:rsid w:val="00F7658F"/>
    <w:rsid w:val="00FA6BBC"/>
    <w:rsid w:val="00FA76BF"/>
    <w:rsid w:val="00FC2904"/>
    <w:rsid w:val="00FE0E82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48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kio20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2020-04-21T02:37:00Z</cp:lastPrinted>
  <dcterms:created xsi:type="dcterms:W3CDTF">2020-04-22T02:32:00Z</dcterms:created>
  <dcterms:modified xsi:type="dcterms:W3CDTF">2020-04-22T02:32:00Z</dcterms:modified>
</cp:coreProperties>
</file>